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0AA4E73" w:rsidP="70AA4E73" w:rsidRDefault="70AA4E73" w14:paraId="69115E46" w14:textId="7FA8920D">
      <w:pPr>
        <w:pStyle w:val="NoSpacing"/>
      </w:pPr>
    </w:p>
    <w:p w:rsidRPr="00DE53B3" w:rsidR="00A46083" w:rsidP="00DE53B3" w:rsidRDefault="009A0CEC" w14:paraId="79271F32" w14:textId="5356AF71">
      <w:pPr>
        <w:pStyle w:val="Heading1"/>
        <w:jc w:val="center"/>
        <w:rPr>
          <w:color w:val="E05206"/>
        </w:rPr>
      </w:pPr>
      <w:r>
        <w:rPr>
          <w:color w:val="E05206"/>
        </w:rPr>
        <w:t xml:space="preserve">2D </w:t>
      </w:r>
      <w:r w:rsidR="00EE0BA4">
        <w:rPr>
          <w:color w:val="E05206"/>
        </w:rPr>
        <w:t>Animation and Digital Art</w:t>
      </w:r>
    </w:p>
    <w:p w:rsidR="00087C88" w:rsidP="00D10CAB" w:rsidRDefault="007333D7" w14:paraId="124A2D26" w14:textId="3570E8FE">
      <w:pPr>
        <w:pStyle w:val="Heading2"/>
      </w:pPr>
      <w:r>
        <w:t>Program</w:t>
      </w:r>
      <w:r w:rsidRPr="00D83166" w:rsidR="00D10CAB">
        <w:t xml:space="preserve"> Overview</w:t>
      </w:r>
    </w:p>
    <w:p w:rsidR="005524B9" w:rsidP="005524B9" w:rsidRDefault="00D35630" w14:paraId="13776FE6" w14:textId="4EF23A5F">
      <w:pPr>
        <w:spacing w:after="0"/>
        <w:rPr>
          <w:rFonts w:eastAsiaTheme="minorEastAsia"/>
        </w:rPr>
      </w:pPr>
      <w:proofErr w:type="spellStart"/>
      <w:r>
        <w:rPr>
          <w:rFonts w:eastAsiaTheme="minorEastAsia"/>
        </w:rPr>
        <w:t>Langara’s</w:t>
      </w:r>
      <w:proofErr w:type="spellEnd"/>
      <w:r>
        <w:rPr>
          <w:rFonts w:eastAsiaTheme="minorEastAsia"/>
        </w:rPr>
        <w:t xml:space="preserve"> </w:t>
      </w:r>
      <w:hyperlink w:history="1" r:id="rId8">
        <w:r w:rsidRPr="00236BEB">
          <w:rPr>
            <w:rStyle w:val="Hyperlink"/>
            <w:rFonts w:eastAsiaTheme="minorEastAsia"/>
          </w:rPr>
          <w:t>2D Animation and Digital Art</w:t>
        </w:r>
      </w:hyperlink>
      <w:r>
        <w:rPr>
          <w:rFonts w:eastAsiaTheme="minorEastAsia"/>
        </w:rPr>
        <w:t xml:space="preserve"> is an intensive, 16-month diploma program</w:t>
      </w:r>
      <w:r w:rsidR="005524B9">
        <w:rPr>
          <w:rFonts w:eastAsiaTheme="minorEastAsia"/>
        </w:rPr>
        <w:t xml:space="preserve"> with </w:t>
      </w:r>
      <w:r w:rsidR="005524B9">
        <w:rPr>
          <w:rFonts w:eastAsiaTheme="minorEastAsia"/>
        </w:rPr>
        <w:t>curriculum provided through a cross-institutional agreement with the Centre for Arts and Technology Okanagan in Kelowna, BC.</w:t>
      </w:r>
    </w:p>
    <w:p w:rsidR="004875B7" w:rsidP="007333D7" w:rsidRDefault="005524B9" w14:paraId="56EB5AC1" w14:textId="5FD3E532">
      <w:pPr>
        <w:spacing w:after="0"/>
      </w:pPr>
      <w:r>
        <w:rPr>
          <w:rFonts w:eastAsiaTheme="minorEastAsia"/>
        </w:rPr>
        <w:t>The program</w:t>
      </w:r>
      <w:r w:rsidR="00B54592">
        <w:rPr>
          <w:rFonts w:eastAsiaTheme="minorEastAsia"/>
        </w:rPr>
        <w:t xml:space="preserve"> </w:t>
      </w:r>
      <w:r w:rsidR="004C7E01">
        <w:t xml:space="preserve">provides </w:t>
      </w:r>
      <w:proofErr w:type="gramStart"/>
      <w:r w:rsidR="004C7E01">
        <w:t>students</w:t>
      </w:r>
      <w:proofErr w:type="gramEnd"/>
      <w:r w:rsidR="004C7E01">
        <w:t xml:space="preserve"> </w:t>
      </w:r>
      <w:r w:rsidR="00532B06">
        <w:t xml:space="preserve">training </w:t>
      </w:r>
      <w:r w:rsidR="004C7E01">
        <w:t>in traditional and digital animation techniques</w:t>
      </w:r>
      <w:r w:rsidR="00B54592">
        <w:t xml:space="preserve"> and prepares</w:t>
      </w:r>
      <w:r w:rsidR="005E26E9">
        <w:t xml:space="preserve"> graduates for</w:t>
      </w:r>
      <w:r w:rsidR="004C7E01">
        <w:t xml:space="preserve"> employment in the 2D Animation industry. All beginner animation exercises are taught with hand-drawn animation techniques. </w:t>
      </w:r>
      <w:r w:rsidR="005E26E9">
        <w:t>More</w:t>
      </w:r>
      <w:r w:rsidR="004C7E01">
        <w:t xml:space="preserve"> advanced techniques and skills are taught along with an introduction to the 2D animation software currently used in the industry. Students acquire a foundation in design, painting</w:t>
      </w:r>
      <w:r w:rsidR="00B26C01">
        <w:t xml:space="preserve">, </w:t>
      </w:r>
      <w:r w:rsidR="004C7E01">
        <w:t>human anatomy, scene layout</w:t>
      </w:r>
      <w:r w:rsidR="00B26C01">
        <w:t xml:space="preserve"> </w:t>
      </w:r>
      <w:r w:rsidR="004C7E01">
        <w:t xml:space="preserve">and storyboarding to round out studio pipeline aptitude. </w:t>
      </w:r>
      <w:r w:rsidR="006468B8">
        <w:t>Students</w:t>
      </w:r>
      <w:r w:rsidR="00324E12">
        <w:t xml:space="preserve"> attend industry speaking events</w:t>
      </w:r>
      <w:r w:rsidR="00A431D9">
        <w:t xml:space="preserve"> and </w:t>
      </w:r>
      <w:r w:rsidR="006468B8">
        <w:t>participate in</w:t>
      </w:r>
      <w:r w:rsidR="00324E12">
        <w:t xml:space="preserve"> the Mentorship Program to receive critique from industry professionals. </w:t>
      </w:r>
      <w:r w:rsidR="004C7E01">
        <w:t xml:space="preserve">Upon graduation, students </w:t>
      </w:r>
      <w:r w:rsidR="00937F56">
        <w:t xml:space="preserve">will </w:t>
      </w:r>
      <w:r w:rsidR="004C7E01">
        <w:t>have completed a professional demo reel. The Mentorship program also provides post-graduation support.</w:t>
      </w:r>
    </w:p>
    <w:p w:rsidR="00DF38C6" w:rsidP="007333D7" w:rsidRDefault="00DF38C6" w14:paraId="7AF49475" w14:textId="77777777">
      <w:pPr>
        <w:spacing w:after="0"/>
        <w:rPr>
          <w:rFonts w:eastAsiaTheme="minorEastAsia"/>
        </w:rPr>
      </w:pPr>
    </w:p>
    <w:p w:rsidR="00C50AB1" w:rsidP="006A69D2" w:rsidRDefault="00C50AB1" w14:paraId="3F330AFB" w14:textId="1A1FC9B4">
      <w:pPr>
        <w:pStyle w:val="Heading2"/>
      </w:pPr>
      <w:r>
        <w:t>Self-Study</w:t>
      </w:r>
    </w:p>
    <w:p w:rsidR="00F836F8" w:rsidP="0095314B" w:rsidRDefault="00236BEB" w14:paraId="34CBA25A" w14:textId="2AC8A526">
      <w:pPr>
        <w:spacing w:after="0"/>
      </w:pPr>
      <w:r>
        <w:t>2D Animation and Digital Art</w:t>
      </w:r>
      <w:r w:rsidR="00EB5BBF">
        <w:t xml:space="preserve"> launched its program review in </w:t>
      </w:r>
      <w:r w:rsidR="00A814E0">
        <w:t xml:space="preserve">academic year </w:t>
      </w:r>
      <w:r w:rsidR="00CB2406">
        <w:t>202</w:t>
      </w:r>
      <w:r w:rsidR="00002447">
        <w:t>1</w:t>
      </w:r>
      <w:r w:rsidR="00CB2406">
        <w:t>/2</w:t>
      </w:r>
      <w:r w:rsidR="00002447">
        <w:t>2</w:t>
      </w:r>
      <w:r w:rsidR="006558AF">
        <w:t xml:space="preserve"> with a Self-Study. </w:t>
      </w:r>
      <w:r w:rsidR="00002447">
        <w:t xml:space="preserve">Travaldo Farrington, the </w:t>
      </w:r>
      <w:r w:rsidR="006B6B6E">
        <w:t>Program Coordinator,</w:t>
      </w:r>
      <w:r w:rsidR="00E3332F">
        <w:t xml:space="preserve"> </w:t>
      </w:r>
      <w:r w:rsidR="006C3B9D">
        <w:t xml:space="preserve">was the primary Self-Study writer </w:t>
      </w:r>
      <w:r w:rsidR="004B2725">
        <w:t xml:space="preserve">on behalf of </w:t>
      </w:r>
      <w:r w:rsidR="00535A51">
        <w:t xml:space="preserve">the </w:t>
      </w:r>
      <w:r w:rsidR="006B6B6E">
        <w:t>Animation programs</w:t>
      </w:r>
      <w:r w:rsidR="004B2725">
        <w:t xml:space="preserve">. </w:t>
      </w:r>
      <w:r w:rsidR="006C3B9D">
        <w:t>Additional support was provided by:</w:t>
      </w:r>
    </w:p>
    <w:p w:rsidR="00F836F8" w:rsidP="00FB72FC" w:rsidRDefault="00EB06E7" w14:paraId="5EE37674" w14:textId="1AB5F786">
      <w:pPr>
        <w:pStyle w:val="ListParagraph"/>
        <w:rPr>
          <w:lang w:val="en-CA"/>
        </w:rPr>
      </w:pPr>
      <w:r>
        <w:t>Connie Chong (Dean, Continuing Studies</w:t>
      </w:r>
      <w:r w:rsidR="00FB72FC">
        <w:rPr>
          <w:lang w:val="en-CA"/>
        </w:rPr>
        <w:t>)</w:t>
      </w:r>
    </w:p>
    <w:p w:rsidRPr="00297391" w:rsidR="00297391" w:rsidP="00297391" w:rsidRDefault="00B11B2F" w14:paraId="0ED81389" w14:textId="0B16D57F">
      <w:pPr>
        <w:pStyle w:val="ListParagraph"/>
      </w:pPr>
      <w:r>
        <w:rPr>
          <w:lang w:val="en-CA"/>
        </w:rPr>
        <w:t>Lenke</w:t>
      </w:r>
      <w:r w:rsidRPr="00297391" w:rsidR="00297391">
        <w:rPr>
          <w:b/>
          <w:bCs/>
          <w:lang w:val="en-CA"/>
        </w:rPr>
        <w:t xml:space="preserve"> </w:t>
      </w:r>
      <w:r w:rsidRPr="00297391" w:rsidR="00297391">
        <w:rPr>
          <w:lang w:val="en-CA"/>
        </w:rPr>
        <w:t xml:space="preserve">Sifko </w:t>
      </w:r>
      <w:r w:rsidR="00297391">
        <w:rPr>
          <w:lang w:val="en-CA"/>
        </w:rPr>
        <w:t>(Director, Extended Learning, Continuing Studies)</w:t>
      </w:r>
    </w:p>
    <w:p w:rsidR="005C75BE" w:rsidP="00FB72FC" w:rsidRDefault="005C75BE" w14:paraId="073BCB33" w14:textId="038F2026">
      <w:pPr>
        <w:pStyle w:val="ListParagraph"/>
        <w:rPr>
          <w:lang w:val="en-CA"/>
        </w:rPr>
      </w:pPr>
      <w:r>
        <w:rPr>
          <w:lang w:val="en-CA"/>
        </w:rPr>
        <w:t>Pennie Poon (Manager, Office of Academic Quality Assurance)</w:t>
      </w:r>
    </w:p>
    <w:p w:rsidR="0095314B" w:rsidP="00FB72FC" w:rsidRDefault="0095314B" w14:paraId="373C6F20" w14:textId="2E0FFF15">
      <w:pPr>
        <w:pStyle w:val="ListParagraph"/>
        <w:rPr>
          <w:lang w:val="en-CA"/>
        </w:rPr>
      </w:pPr>
      <w:r>
        <w:rPr>
          <w:lang w:val="en-CA"/>
        </w:rPr>
        <w:t>Roshni Riar (Department Assistant, Office of Academic Quality Assurance)</w:t>
      </w:r>
    </w:p>
    <w:p w:rsidR="007C7F4F" w:rsidP="00FB72FC" w:rsidRDefault="007C7F4F" w14:paraId="78C2185F" w14:textId="55F731BC">
      <w:pPr>
        <w:pStyle w:val="ListParagraph"/>
        <w:rPr>
          <w:lang w:val="en-CA"/>
        </w:rPr>
      </w:pPr>
      <w:r>
        <w:rPr>
          <w:lang w:val="en-CA"/>
        </w:rPr>
        <w:t>Sunita Wiebe (Director, Office of Academic Quality Assurance)</w:t>
      </w:r>
    </w:p>
    <w:p w:rsidRPr="00FB72FC" w:rsidR="007C7F4F" w:rsidP="00FB72FC" w:rsidRDefault="4585E27F" w14:paraId="091FB84F" w14:textId="1F7F814D">
      <w:pPr>
        <w:pStyle w:val="ListParagraph"/>
        <w:rPr>
          <w:lang w:val="en-CA"/>
        </w:rPr>
      </w:pPr>
      <w:r w:rsidRPr="2E13ADA9">
        <w:rPr>
          <w:lang w:val="en-CA"/>
        </w:rPr>
        <w:t>Institutional Research</w:t>
      </w:r>
      <w:r w:rsidRPr="2E13ADA9" w:rsidR="0EBC8A99">
        <w:rPr>
          <w:lang w:val="en-CA"/>
        </w:rPr>
        <w:t xml:space="preserve"> analysts</w:t>
      </w:r>
    </w:p>
    <w:p w:rsidR="0057775F" w:rsidP="00616ECF" w:rsidRDefault="0057775F" w14:paraId="7B395A39" w14:textId="520D5313">
      <w:pPr>
        <w:spacing w:after="0"/>
      </w:pPr>
      <w:r>
        <w:t>Data sources for the Self-Study included:</w:t>
      </w:r>
    </w:p>
    <w:p w:rsidR="0057775F" w:rsidP="00DF4365" w:rsidRDefault="00A36EDA" w14:paraId="742B7E03" w14:textId="523999A4">
      <w:pPr>
        <w:pStyle w:val="ListParagraph"/>
      </w:pPr>
      <w:r>
        <w:t>Institutional Research-compiled s</w:t>
      </w:r>
      <w:r w:rsidR="00DB725C">
        <w:t>tudent administrative data (</w:t>
      </w:r>
      <w:r w:rsidRPr="00A36EDA" w:rsidR="0071087E">
        <w:rPr>
          <w:i/>
          <w:iCs/>
        </w:rPr>
        <w:t xml:space="preserve">e.g., </w:t>
      </w:r>
      <w:r w:rsidR="0071087E">
        <w:t xml:space="preserve">headcounts, retention, satisfaction) </w:t>
      </w:r>
    </w:p>
    <w:p w:rsidR="00A36EDA" w:rsidP="00DB725C" w:rsidRDefault="00A36EDA" w14:paraId="1AB558C1" w14:textId="0AE42705">
      <w:pPr>
        <w:pStyle w:val="ListParagraph"/>
      </w:pPr>
      <w:r>
        <w:t>Student survey</w:t>
      </w:r>
    </w:p>
    <w:p w:rsidR="00A36EDA" w:rsidP="00DB725C" w:rsidRDefault="00A36EDA" w14:paraId="07DD33AF" w14:textId="69C4BA73">
      <w:pPr>
        <w:pStyle w:val="ListParagraph"/>
      </w:pPr>
      <w:r>
        <w:t>Alumni survey</w:t>
      </w:r>
    </w:p>
    <w:p w:rsidR="00461216" w:rsidP="00DB725C" w:rsidRDefault="00ED76CE" w14:paraId="3E48EE1F" w14:textId="5D43E251">
      <w:pPr>
        <w:pStyle w:val="ListParagraph"/>
      </w:pPr>
      <w:r>
        <w:t xml:space="preserve">Instructor </w:t>
      </w:r>
      <w:r w:rsidR="00461216">
        <w:t>survey</w:t>
      </w:r>
    </w:p>
    <w:p w:rsidR="00917955" w:rsidP="00DB725C" w:rsidRDefault="00ED76CE" w14:paraId="36BB73F9" w14:textId="68696EAF">
      <w:pPr>
        <w:pStyle w:val="ListParagraph"/>
      </w:pPr>
      <w:r>
        <w:t>Employer</w:t>
      </w:r>
      <w:r w:rsidR="00EF6AD9">
        <w:t xml:space="preserve"> survey</w:t>
      </w:r>
    </w:p>
    <w:p w:rsidR="00FB72FC" w:rsidP="00A46083" w:rsidRDefault="000D74AD" w14:paraId="4127C3DC" w14:textId="02C591F5">
      <w:r>
        <w:t xml:space="preserve">The Self-Study was completed in </w:t>
      </w:r>
      <w:r w:rsidR="00AF5962">
        <w:t>November 2022</w:t>
      </w:r>
      <w:r w:rsidR="00087A87">
        <w:t>.</w:t>
      </w:r>
    </w:p>
    <w:p w:rsidR="00873CB5" w:rsidP="0071496B" w:rsidRDefault="00873CB5" w14:paraId="49AD960C" w14:textId="6C47E7BD">
      <w:pPr>
        <w:pStyle w:val="Heading2"/>
      </w:pPr>
      <w:r w:rsidRPr="0040304F">
        <w:t>External Review</w:t>
      </w:r>
    </w:p>
    <w:p w:rsidR="006C06CA" w:rsidP="00B41A16" w:rsidRDefault="00AF5962" w14:paraId="708F76CC" w14:textId="307E598C">
      <w:pPr>
        <w:spacing w:after="0"/>
      </w:pPr>
      <w:r>
        <w:t>2D and Digital Animation</w:t>
      </w:r>
      <w:r w:rsidR="00915C25">
        <w:t>’s external review took place on December 7</w:t>
      </w:r>
      <w:r w:rsidR="00352A60">
        <w:t>, 2022. The External Review Team consisted of:</w:t>
      </w:r>
    </w:p>
    <w:p w:rsidR="00352A60" w:rsidP="00E75385" w:rsidRDefault="00E75385" w14:paraId="3C6B39DE" w14:textId="5A796ECB">
      <w:pPr>
        <w:pStyle w:val="ListParagraph"/>
        <w:numPr>
          <w:ilvl w:val="0"/>
          <w:numId w:val="6"/>
        </w:numPr>
        <w:spacing w:after="0"/>
      </w:pPr>
      <w:r w:rsidRPr="00C86169">
        <w:t>Benjamin Kim, LEA</w:t>
      </w:r>
      <w:r w:rsidRPr="00C86169" w:rsidR="00C86169">
        <w:t>P, Langara College (</w:t>
      </w:r>
      <w:r w:rsidR="00C86169">
        <w:t>External Review Chair)</w:t>
      </w:r>
    </w:p>
    <w:p w:rsidR="00C86169" w:rsidP="00E75385" w:rsidRDefault="00C86169" w14:paraId="26B54607" w14:textId="665FDCDC">
      <w:pPr>
        <w:pStyle w:val="ListParagraph"/>
        <w:numPr>
          <w:ilvl w:val="0"/>
          <w:numId w:val="6"/>
        </w:numPr>
        <w:spacing w:after="0"/>
      </w:pPr>
      <w:r>
        <w:t xml:space="preserve">Hilary Moses, </w:t>
      </w:r>
      <w:r w:rsidR="001A6A2D">
        <w:t xml:space="preserve">Instructor and Program Coordinator, </w:t>
      </w:r>
      <w:r w:rsidR="004F0831">
        <w:t xml:space="preserve">Animation, </w:t>
      </w:r>
      <w:r w:rsidR="001A6A2D">
        <w:t>Capilano University</w:t>
      </w:r>
    </w:p>
    <w:p w:rsidRPr="00C86169" w:rsidR="004F0831" w:rsidP="00E75385" w:rsidRDefault="004F0831" w14:paraId="17307DB7" w14:textId="322BCD43">
      <w:pPr>
        <w:pStyle w:val="ListParagraph"/>
        <w:numPr>
          <w:ilvl w:val="0"/>
          <w:numId w:val="6"/>
        </w:numPr>
        <w:spacing w:after="0"/>
      </w:pPr>
      <w:r>
        <w:t>Karla Monterrosa, Independent Animation Filmmaker and Illustrator</w:t>
      </w:r>
    </w:p>
    <w:p w:rsidRPr="00C86169" w:rsidR="00B41A16" w:rsidP="00B41A16" w:rsidRDefault="00B41A16" w14:paraId="68DA672F" w14:textId="77777777">
      <w:pPr>
        <w:spacing w:after="0"/>
      </w:pPr>
    </w:p>
    <w:p w:rsidR="00C17013" w:rsidP="00C17013" w:rsidRDefault="00C17013" w14:paraId="6B349A00" w14:textId="6E425259">
      <w:pPr>
        <w:pStyle w:val="Heading2"/>
      </w:pPr>
      <w:r w:rsidRPr="00382E49">
        <w:lastRenderedPageBreak/>
        <w:t>Action Plan Goals</w:t>
      </w:r>
    </w:p>
    <w:p w:rsidR="00A37AA0" w:rsidP="00A46083" w:rsidRDefault="005F11D9" w14:paraId="23F0A80C" w14:textId="0F5F7BE7">
      <w:r w:rsidR="005F11D9">
        <w:rPr/>
        <w:t xml:space="preserve">In response to the Self-Study and External Review, </w:t>
      </w:r>
      <w:r w:rsidR="00E33D01">
        <w:rPr/>
        <w:t>2D and Digital Animation</w:t>
      </w:r>
      <w:r w:rsidR="008B7314">
        <w:rPr/>
        <w:t xml:space="preserve"> created an Action Plan</w:t>
      </w:r>
      <w:r w:rsidR="00BA384C">
        <w:rPr/>
        <w:t xml:space="preserve"> with </w:t>
      </w:r>
      <w:r w:rsidR="0040304F">
        <w:rPr/>
        <w:t>these</w:t>
      </w:r>
      <w:r w:rsidR="00BA384C">
        <w:rPr/>
        <w:t xml:space="preserve"> goals:</w:t>
      </w:r>
    </w:p>
    <w:p w:rsidR="00E32DB5" w:rsidP="00E32DB5" w:rsidRDefault="00B76B42" w14:paraId="041898FF" w14:textId="55F3F69B">
      <w:pPr>
        <w:pStyle w:val="ListParagraph"/>
      </w:pPr>
      <w:r>
        <w:t xml:space="preserve">Goal 1: </w:t>
      </w:r>
      <w:r w:rsidR="00162E7F">
        <w:t>Create a curriculum map for the program</w:t>
      </w:r>
      <w:r w:rsidR="009E20B1">
        <w:t xml:space="preserve">. </w:t>
      </w:r>
    </w:p>
    <w:p w:rsidR="00E84422" w:rsidP="00E84422" w:rsidRDefault="002C1790" w14:paraId="54F8205D" w14:textId="42451966">
      <w:pPr>
        <w:pStyle w:val="ListParagraph"/>
      </w:pPr>
      <w:r>
        <w:t xml:space="preserve">Goal 2: </w:t>
      </w:r>
      <w:r w:rsidR="00162E7F">
        <w:t>Update the program curriculum</w:t>
      </w:r>
      <w:r w:rsidR="00106CCB">
        <w:t>.</w:t>
      </w:r>
    </w:p>
    <w:p w:rsidR="00D91914" w:rsidP="00E84422" w:rsidRDefault="00D91914" w14:paraId="010F5163" w14:textId="0B0BC1F4">
      <w:pPr>
        <w:pStyle w:val="ListParagraph"/>
      </w:pPr>
      <w:r>
        <w:t>Goal</w:t>
      </w:r>
      <w:r w:rsidR="006E6533">
        <w:t xml:space="preserve"> </w:t>
      </w:r>
      <w:r w:rsidR="00606AB9">
        <w:t>3</w:t>
      </w:r>
      <w:r>
        <w:t xml:space="preserve">: </w:t>
      </w:r>
      <w:r w:rsidR="00F8487B">
        <w:t>Assemble PAC</w:t>
      </w:r>
      <w:r>
        <w:t>.</w:t>
      </w:r>
    </w:p>
    <w:p w:rsidR="00F8487B" w:rsidP="00E84422" w:rsidRDefault="00F8487B" w14:paraId="2755F016" w14:textId="700B3888">
      <w:pPr>
        <w:pStyle w:val="ListParagraph"/>
      </w:pPr>
      <w:r>
        <w:t>Goal 4: Establish connection with alumni.</w:t>
      </w:r>
    </w:p>
    <w:p w:rsidR="00F8487B" w:rsidP="00E84422" w:rsidRDefault="006F7ED1" w14:paraId="72A0B520" w14:textId="716951C3">
      <w:pPr>
        <w:pStyle w:val="ListParagraph"/>
      </w:pPr>
      <w:r>
        <w:t>Goal 5: Improve facilities.</w:t>
      </w:r>
    </w:p>
    <w:p w:rsidR="00DD6F2B" w:rsidP="00DD6F2B" w:rsidRDefault="00DD6F2B" w14:paraId="22E12630" w14:textId="0418310E">
      <w:pPr>
        <w:pStyle w:val="Heading2"/>
      </w:pPr>
      <w:r>
        <w:t>Examples of Post-Review Successes</w:t>
      </w:r>
    </w:p>
    <w:p w:rsidRPr="006306D7" w:rsidR="00EF4865" w:rsidP="00E70D7E" w:rsidRDefault="001964A7" w14:paraId="2CA44E2A" w14:textId="48E77B22">
      <w:r>
        <w:t>Forthcoming.</w:t>
      </w:r>
    </w:p>
    <w:sectPr w:rsidRPr="006306D7" w:rsidR="00EF4865" w:rsidSect="00F906C6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57B"/>
    <w:multiLevelType w:val="hybridMultilevel"/>
    <w:tmpl w:val="5ADC2ED8"/>
    <w:lvl w:ilvl="0" w:tplc="D6E487C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26762B2E"/>
    <w:multiLevelType w:val="hybridMultilevel"/>
    <w:tmpl w:val="5D307E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C143CD"/>
    <w:multiLevelType w:val="hybridMultilevel"/>
    <w:tmpl w:val="C4988E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026DBA"/>
    <w:multiLevelType w:val="hybridMultilevel"/>
    <w:tmpl w:val="878EE986"/>
    <w:lvl w:ilvl="0" w:tplc="DEBC5B60">
      <w:start w:val="1"/>
      <w:numFmt w:val="bullet"/>
      <w:lvlText w:val=""/>
      <w:lvlJc w:val="left"/>
      <w:pPr>
        <w:ind w:left="576" w:hanging="144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6FDB61FE"/>
    <w:multiLevelType w:val="hybridMultilevel"/>
    <w:tmpl w:val="E53601A6"/>
    <w:lvl w:ilvl="0" w:tplc="E9D636B2">
      <w:start w:val="1"/>
      <w:numFmt w:val="bullet"/>
      <w:pStyle w:val="ListParagraph"/>
      <w:lvlText w:val=""/>
      <w:lvlJc w:val="left"/>
      <w:pPr>
        <w:ind w:left="576" w:hanging="288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7B1E7AC4"/>
    <w:multiLevelType w:val="hybridMultilevel"/>
    <w:tmpl w:val="763E8290"/>
    <w:lvl w:ilvl="0" w:tplc="1AC8D34C">
      <w:start w:val="1"/>
      <w:numFmt w:val="bullet"/>
      <w:lvlText w:val=""/>
      <w:lvlJc w:val="left"/>
      <w:pPr>
        <w:ind w:left="432" w:hanging="144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004940660">
    <w:abstractNumId w:val="0"/>
  </w:num>
  <w:num w:numId="2" w16cid:durableId="1283801921">
    <w:abstractNumId w:val="3"/>
  </w:num>
  <w:num w:numId="3" w16cid:durableId="352999246">
    <w:abstractNumId w:val="5"/>
  </w:num>
  <w:num w:numId="4" w16cid:durableId="159540780">
    <w:abstractNumId w:val="4"/>
  </w:num>
  <w:num w:numId="5" w16cid:durableId="1704596848">
    <w:abstractNumId w:val="2"/>
  </w:num>
  <w:num w:numId="6" w16cid:durableId="487095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27028A"/>
    <w:rsid w:val="00001295"/>
    <w:rsid w:val="00002447"/>
    <w:rsid w:val="00006496"/>
    <w:rsid w:val="00007F79"/>
    <w:rsid w:val="00016394"/>
    <w:rsid w:val="000201B3"/>
    <w:rsid w:val="0002542E"/>
    <w:rsid w:val="00027C34"/>
    <w:rsid w:val="00027C7E"/>
    <w:rsid w:val="00032727"/>
    <w:rsid w:val="0003557F"/>
    <w:rsid w:val="00043CE6"/>
    <w:rsid w:val="000544F5"/>
    <w:rsid w:val="00062437"/>
    <w:rsid w:val="000666A6"/>
    <w:rsid w:val="00067EFE"/>
    <w:rsid w:val="000769AE"/>
    <w:rsid w:val="00077E6F"/>
    <w:rsid w:val="00085399"/>
    <w:rsid w:val="00087A87"/>
    <w:rsid w:val="00087C88"/>
    <w:rsid w:val="00092A01"/>
    <w:rsid w:val="00092CF9"/>
    <w:rsid w:val="00096F96"/>
    <w:rsid w:val="000A1CBA"/>
    <w:rsid w:val="000A3077"/>
    <w:rsid w:val="000A5F2A"/>
    <w:rsid w:val="000B11C6"/>
    <w:rsid w:val="000B7D24"/>
    <w:rsid w:val="000C03B4"/>
    <w:rsid w:val="000C6BBB"/>
    <w:rsid w:val="000D2149"/>
    <w:rsid w:val="000D2290"/>
    <w:rsid w:val="000D74AD"/>
    <w:rsid w:val="000E10D1"/>
    <w:rsid w:val="000E2289"/>
    <w:rsid w:val="000E2FE0"/>
    <w:rsid w:val="000E58B4"/>
    <w:rsid w:val="000F440F"/>
    <w:rsid w:val="000F5374"/>
    <w:rsid w:val="001012CD"/>
    <w:rsid w:val="00106CCB"/>
    <w:rsid w:val="00120191"/>
    <w:rsid w:val="001249E0"/>
    <w:rsid w:val="00125006"/>
    <w:rsid w:val="00125FAD"/>
    <w:rsid w:val="001337D8"/>
    <w:rsid w:val="00137C39"/>
    <w:rsid w:val="0014269A"/>
    <w:rsid w:val="00142A0E"/>
    <w:rsid w:val="00143242"/>
    <w:rsid w:val="00155F00"/>
    <w:rsid w:val="001610CE"/>
    <w:rsid w:val="00161536"/>
    <w:rsid w:val="00162E7F"/>
    <w:rsid w:val="00164D21"/>
    <w:rsid w:val="0016617A"/>
    <w:rsid w:val="0016644E"/>
    <w:rsid w:val="0016738B"/>
    <w:rsid w:val="001676E1"/>
    <w:rsid w:val="001755EF"/>
    <w:rsid w:val="00182171"/>
    <w:rsid w:val="001833B0"/>
    <w:rsid w:val="00190642"/>
    <w:rsid w:val="00193567"/>
    <w:rsid w:val="001964A7"/>
    <w:rsid w:val="001A033A"/>
    <w:rsid w:val="001A0D26"/>
    <w:rsid w:val="001A1384"/>
    <w:rsid w:val="001A5123"/>
    <w:rsid w:val="001A6A2D"/>
    <w:rsid w:val="001A7387"/>
    <w:rsid w:val="001B14BC"/>
    <w:rsid w:val="001B154A"/>
    <w:rsid w:val="001B25BA"/>
    <w:rsid w:val="001B50A0"/>
    <w:rsid w:val="001B799B"/>
    <w:rsid w:val="001C735C"/>
    <w:rsid w:val="001E11A0"/>
    <w:rsid w:val="001E7D57"/>
    <w:rsid w:val="002011A7"/>
    <w:rsid w:val="00201359"/>
    <w:rsid w:val="00201E5E"/>
    <w:rsid w:val="00202BF3"/>
    <w:rsid w:val="00205DAF"/>
    <w:rsid w:val="0021344D"/>
    <w:rsid w:val="00217D22"/>
    <w:rsid w:val="002201EB"/>
    <w:rsid w:val="002327D4"/>
    <w:rsid w:val="00234DE4"/>
    <w:rsid w:val="00236BEB"/>
    <w:rsid w:val="00242D18"/>
    <w:rsid w:val="00245C29"/>
    <w:rsid w:val="00252080"/>
    <w:rsid w:val="002559C3"/>
    <w:rsid w:val="002560D8"/>
    <w:rsid w:val="002566F1"/>
    <w:rsid w:val="00256920"/>
    <w:rsid w:val="002573AE"/>
    <w:rsid w:val="002608CA"/>
    <w:rsid w:val="002673BB"/>
    <w:rsid w:val="00270247"/>
    <w:rsid w:val="002750C4"/>
    <w:rsid w:val="00275423"/>
    <w:rsid w:val="00280AB2"/>
    <w:rsid w:val="00281330"/>
    <w:rsid w:val="00282298"/>
    <w:rsid w:val="00282D9E"/>
    <w:rsid w:val="00283214"/>
    <w:rsid w:val="00287D0E"/>
    <w:rsid w:val="00297391"/>
    <w:rsid w:val="002B4BF2"/>
    <w:rsid w:val="002B7A6A"/>
    <w:rsid w:val="002C1488"/>
    <w:rsid w:val="002C1790"/>
    <w:rsid w:val="002C20C5"/>
    <w:rsid w:val="002C5357"/>
    <w:rsid w:val="002C66F8"/>
    <w:rsid w:val="002D1B86"/>
    <w:rsid w:val="002D1F08"/>
    <w:rsid w:val="002D34E3"/>
    <w:rsid w:val="002D675B"/>
    <w:rsid w:val="002E2286"/>
    <w:rsid w:val="002E7805"/>
    <w:rsid w:val="002E7C3B"/>
    <w:rsid w:val="002F0F90"/>
    <w:rsid w:val="003018A5"/>
    <w:rsid w:val="00313E1A"/>
    <w:rsid w:val="003201F8"/>
    <w:rsid w:val="00324BA1"/>
    <w:rsid w:val="00324E12"/>
    <w:rsid w:val="00326B35"/>
    <w:rsid w:val="003315E7"/>
    <w:rsid w:val="00331FD1"/>
    <w:rsid w:val="0033265E"/>
    <w:rsid w:val="00333B72"/>
    <w:rsid w:val="0033607F"/>
    <w:rsid w:val="0033713C"/>
    <w:rsid w:val="00341B49"/>
    <w:rsid w:val="00343520"/>
    <w:rsid w:val="00352A60"/>
    <w:rsid w:val="003531E8"/>
    <w:rsid w:val="00354CF8"/>
    <w:rsid w:val="00362100"/>
    <w:rsid w:val="00367170"/>
    <w:rsid w:val="00370722"/>
    <w:rsid w:val="00370794"/>
    <w:rsid w:val="00370E8D"/>
    <w:rsid w:val="0037212D"/>
    <w:rsid w:val="003722F8"/>
    <w:rsid w:val="00382E49"/>
    <w:rsid w:val="0039208B"/>
    <w:rsid w:val="003922C3"/>
    <w:rsid w:val="003936CF"/>
    <w:rsid w:val="00394A4F"/>
    <w:rsid w:val="003A2305"/>
    <w:rsid w:val="003A42DA"/>
    <w:rsid w:val="003B00D8"/>
    <w:rsid w:val="003B0D08"/>
    <w:rsid w:val="003B2453"/>
    <w:rsid w:val="003B554A"/>
    <w:rsid w:val="003C4451"/>
    <w:rsid w:val="003C6D0E"/>
    <w:rsid w:val="003C6DA0"/>
    <w:rsid w:val="003D4B3A"/>
    <w:rsid w:val="003D51A2"/>
    <w:rsid w:val="003D7752"/>
    <w:rsid w:val="003E604C"/>
    <w:rsid w:val="003E744A"/>
    <w:rsid w:val="003F4EBE"/>
    <w:rsid w:val="003F7539"/>
    <w:rsid w:val="0040135F"/>
    <w:rsid w:val="0040205F"/>
    <w:rsid w:val="0040304F"/>
    <w:rsid w:val="00403881"/>
    <w:rsid w:val="00406D71"/>
    <w:rsid w:val="00407C6C"/>
    <w:rsid w:val="00410C0D"/>
    <w:rsid w:val="00415ACE"/>
    <w:rsid w:val="0042085E"/>
    <w:rsid w:val="00420CA6"/>
    <w:rsid w:val="00424B60"/>
    <w:rsid w:val="00445A79"/>
    <w:rsid w:val="00461216"/>
    <w:rsid w:val="00470ACE"/>
    <w:rsid w:val="00480688"/>
    <w:rsid w:val="004875B7"/>
    <w:rsid w:val="0049072C"/>
    <w:rsid w:val="0049412F"/>
    <w:rsid w:val="004A1563"/>
    <w:rsid w:val="004A17EB"/>
    <w:rsid w:val="004A55D5"/>
    <w:rsid w:val="004A5A5F"/>
    <w:rsid w:val="004A647D"/>
    <w:rsid w:val="004B0893"/>
    <w:rsid w:val="004B2725"/>
    <w:rsid w:val="004B6106"/>
    <w:rsid w:val="004C4A8B"/>
    <w:rsid w:val="004C5F61"/>
    <w:rsid w:val="004C7E01"/>
    <w:rsid w:val="004D300A"/>
    <w:rsid w:val="004E089B"/>
    <w:rsid w:val="004E4D32"/>
    <w:rsid w:val="004F0831"/>
    <w:rsid w:val="004F3E8C"/>
    <w:rsid w:val="004F4586"/>
    <w:rsid w:val="004F5ED4"/>
    <w:rsid w:val="004F694B"/>
    <w:rsid w:val="0050291F"/>
    <w:rsid w:val="005040A1"/>
    <w:rsid w:val="00510E14"/>
    <w:rsid w:val="0051554E"/>
    <w:rsid w:val="00523F7F"/>
    <w:rsid w:val="00524E0D"/>
    <w:rsid w:val="00532B06"/>
    <w:rsid w:val="00532F3C"/>
    <w:rsid w:val="00535A51"/>
    <w:rsid w:val="0054517C"/>
    <w:rsid w:val="005524B9"/>
    <w:rsid w:val="00556746"/>
    <w:rsid w:val="0055762F"/>
    <w:rsid w:val="00560F84"/>
    <w:rsid w:val="005676C4"/>
    <w:rsid w:val="00571039"/>
    <w:rsid w:val="005736E0"/>
    <w:rsid w:val="0057428B"/>
    <w:rsid w:val="0057488F"/>
    <w:rsid w:val="00575C5D"/>
    <w:rsid w:val="0057775F"/>
    <w:rsid w:val="00580BF9"/>
    <w:rsid w:val="00585D0E"/>
    <w:rsid w:val="00587F9C"/>
    <w:rsid w:val="005935C9"/>
    <w:rsid w:val="005A0D2E"/>
    <w:rsid w:val="005A5923"/>
    <w:rsid w:val="005A61D6"/>
    <w:rsid w:val="005A69F4"/>
    <w:rsid w:val="005A6DBE"/>
    <w:rsid w:val="005B1DB4"/>
    <w:rsid w:val="005B4ADD"/>
    <w:rsid w:val="005C474F"/>
    <w:rsid w:val="005C4ED9"/>
    <w:rsid w:val="005C52DE"/>
    <w:rsid w:val="005C75BE"/>
    <w:rsid w:val="005D00F3"/>
    <w:rsid w:val="005D0A2E"/>
    <w:rsid w:val="005D0AF0"/>
    <w:rsid w:val="005D2145"/>
    <w:rsid w:val="005E26E9"/>
    <w:rsid w:val="005E30D4"/>
    <w:rsid w:val="005E4895"/>
    <w:rsid w:val="005E5D0D"/>
    <w:rsid w:val="005E75F3"/>
    <w:rsid w:val="005F09B7"/>
    <w:rsid w:val="005F11D9"/>
    <w:rsid w:val="005F5B09"/>
    <w:rsid w:val="005F6A67"/>
    <w:rsid w:val="00606AB9"/>
    <w:rsid w:val="00612CA6"/>
    <w:rsid w:val="00613400"/>
    <w:rsid w:val="00616837"/>
    <w:rsid w:val="00616ECF"/>
    <w:rsid w:val="00617C7D"/>
    <w:rsid w:val="00622B24"/>
    <w:rsid w:val="00623A71"/>
    <w:rsid w:val="00626261"/>
    <w:rsid w:val="006277EB"/>
    <w:rsid w:val="006306D7"/>
    <w:rsid w:val="00632A17"/>
    <w:rsid w:val="006364AF"/>
    <w:rsid w:val="00642EB2"/>
    <w:rsid w:val="00642F02"/>
    <w:rsid w:val="006468B8"/>
    <w:rsid w:val="006518D1"/>
    <w:rsid w:val="006558AF"/>
    <w:rsid w:val="006646DD"/>
    <w:rsid w:val="00672E31"/>
    <w:rsid w:val="006846BC"/>
    <w:rsid w:val="0069703E"/>
    <w:rsid w:val="006A2EDA"/>
    <w:rsid w:val="006A36C8"/>
    <w:rsid w:val="006A69D2"/>
    <w:rsid w:val="006B6B6E"/>
    <w:rsid w:val="006B749D"/>
    <w:rsid w:val="006C06CA"/>
    <w:rsid w:val="006C3B9D"/>
    <w:rsid w:val="006C5A97"/>
    <w:rsid w:val="006C5D42"/>
    <w:rsid w:val="006C6C1D"/>
    <w:rsid w:val="006D2F5B"/>
    <w:rsid w:val="006D3C78"/>
    <w:rsid w:val="006E45BE"/>
    <w:rsid w:val="006E6533"/>
    <w:rsid w:val="006F4343"/>
    <w:rsid w:val="006F7122"/>
    <w:rsid w:val="006F79C0"/>
    <w:rsid w:val="006F7ED1"/>
    <w:rsid w:val="00703D6F"/>
    <w:rsid w:val="0071082A"/>
    <w:rsid w:val="00710842"/>
    <w:rsid w:val="0071087E"/>
    <w:rsid w:val="00711575"/>
    <w:rsid w:val="0071496B"/>
    <w:rsid w:val="00721F2D"/>
    <w:rsid w:val="00724EE4"/>
    <w:rsid w:val="00730AF4"/>
    <w:rsid w:val="00731B0E"/>
    <w:rsid w:val="007333D7"/>
    <w:rsid w:val="007364D9"/>
    <w:rsid w:val="00737FF0"/>
    <w:rsid w:val="0074178F"/>
    <w:rsid w:val="0074226A"/>
    <w:rsid w:val="00767EC5"/>
    <w:rsid w:val="0077157C"/>
    <w:rsid w:val="00772F97"/>
    <w:rsid w:val="00782C27"/>
    <w:rsid w:val="007911A1"/>
    <w:rsid w:val="00793706"/>
    <w:rsid w:val="00796B14"/>
    <w:rsid w:val="00796BE4"/>
    <w:rsid w:val="00796EB0"/>
    <w:rsid w:val="007A0592"/>
    <w:rsid w:val="007B0A65"/>
    <w:rsid w:val="007B3C5D"/>
    <w:rsid w:val="007B5215"/>
    <w:rsid w:val="007B54AC"/>
    <w:rsid w:val="007C51F7"/>
    <w:rsid w:val="007C5F60"/>
    <w:rsid w:val="007C7F4F"/>
    <w:rsid w:val="007D1402"/>
    <w:rsid w:val="007D176D"/>
    <w:rsid w:val="007D2AD9"/>
    <w:rsid w:val="007D5559"/>
    <w:rsid w:val="007D6157"/>
    <w:rsid w:val="007F1808"/>
    <w:rsid w:val="00802162"/>
    <w:rsid w:val="008111D4"/>
    <w:rsid w:val="00816CAE"/>
    <w:rsid w:val="00822DD0"/>
    <w:rsid w:val="00823B55"/>
    <w:rsid w:val="00830CA2"/>
    <w:rsid w:val="008319FA"/>
    <w:rsid w:val="008433A3"/>
    <w:rsid w:val="0084374C"/>
    <w:rsid w:val="00843ABD"/>
    <w:rsid w:val="008505DC"/>
    <w:rsid w:val="00851E42"/>
    <w:rsid w:val="00855E5F"/>
    <w:rsid w:val="008568AD"/>
    <w:rsid w:val="00864F07"/>
    <w:rsid w:val="00870A2F"/>
    <w:rsid w:val="00873CB5"/>
    <w:rsid w:val="0087660A"/>
    <w:rsid w:val="00884F64"/>
    <w:rsid w:val="00886241"/>
    <w:rsid w:val="00887F29"/>
    <w:rsid w:val="008940E4"/>
    <w:rsid w:val="00897CA1"/>
    <w:rsid w:val="008A2DF3"/>
    <w:rsid w:val="008B1CA3"/>
    <w:rsid w:val="008B7314"/>
    <w:rsid w:val="008D3BCE"/>
    <w:rsid w:val="008D58C2"/>
    <w:rsid w:val="008D6653"/>
    <w:rsid w:val="008E1080"/>
    <w:rsid w:val="008E20C8"/>
    <w:rsid w:val="008E5EFA"/>
    <w:rsid w:val="008F6D8C"/>
    <w:rsid w:val="00900316"/>
    <w:rsid w:val="00915C25"/>
    <w:rsid w:val="00917955"/>
    <w:rsid w:val="00920B01"/>
    <w:rsid w:val="009236E7"/>
    <w:rsid w:val="0092520F"/>
    <w:rsid w:val="00925B67"/>
    <w:rsid w:val="009301DC"/>
    <w:rsid w:val="009301DE"/>
    <w:rsid w:val="00930C60"/>
    <w:rsid w:val="009312F9"/>
    <w:rsid w:val="00931CDF"/>
    <w:rsid w:val="0093280B"/>
    <w:rsid w:val="00935B03"/>
    <w:rsid w:val="009364EE"/>
    <w:rsid w:val="00937F56"/>
    <w:rsid w:val="00942D13"/>
    <w:rsid w:val="0095314B"/>
    <w:rsid w:val="00957C55"/>
    <w:rsid w:val="009612CF"/>
    <w:rsid w:val="00963485"/>
    <w:rsid w:val="00963499"/>
    <w:rsid w:val="00972B71"/>
    <w:rsid w:val="00990D14"/>
    <w:rsid w:val="00995655"/>
    <w:rsid w:val="009A0CEC"/>
    <w:rsid w:val="009A4BD6"/>
    <w:rsid w:val="009A7216"/>
    <w:rsid w:val="009B1A48"/>
    <w:rsid w:val="009C20E6"/>
    <w:rsid w:val="009C7ECF"/>
    <w:rsid w:val="009D0334"/>
    <w:rsid w:val="009D1EBF"/>
    <w:rsid w:val="009D4B9E"/>
    <w:rsid w:val="009D5EAE"/>
    <w:rsid w:val="009E116A"/>
    <w:rsid w:val="009E20B1"/>
    <w:rsid w:val="009F1701"/>
    <w:rsid w:val="00A00808"/>
    <w:rsid w:val="00A0231F"/>
    <w:rsid w:val="00A1290D"/>
    <w:rsid w:val="00A17EC7"/>
    <w:rsid w:val="00A2183E"/>
    <w:rsid w:val="00A25CDF"/>
    <w:rsid w:val="00A3531A"/>
    <w:rsid w:val="00A36EDA"/>
    <w:rsid w:val="00A375D8"/>
    <w:rsid w:val="00A37AA0"/>
    <w:rsid w:val="00A415F5"/>
    <w:rsid w:val="00A419D8"/>
    <w:rsid w:val="00A431D9"/>
    <w:rsid w:val="00A46083"/>
    <w:rsid w:val="00A53666"/>
    <w:rsid w:val="00A56AC9"/>
    <w:rsid w:val="00A57E1C"/>
    <w:rsid w:val="00A60EFB"/>
    <w:rsid w:val="00A6245E"/>
    <w:rsid w:val="00A641AD"/>
    <w:rsid w:val="00A65F64"/>
    <w:rsid w:val="00A71A37"/>
    <w:rsid w:val="00A721B3"/>
    <w:rsid w:val="00A72CF7"/>
    <w:rsid w:val="00A751DC"/>
    <w:rsid w:val="00A814E0"/>
    <w:rsid w:val="00A84157"/>
    <w:rsid w:val="00A84B76"/>
    <w:rsid w:val="00A90E7A"/>
    <w:rsid w:val="00A9518A"/>
    <w:rsid w:val="00AA18C9"/>
    <w:rsid w:val="00AA5553"/>
    <w:rsid w:val="00AB0227"/>
    <w:rsid w:val="00AB4577"/>
    <w:rsid w:val="00AB6AD5"/>
    <w:rsid w:val="00AC0FAC"/>
    <w:rsid w:val="00AC6720"/>
    <w:rsid w:val="00AD19CF"/>
    <w:rsid w:val="00AD789C"/>
    <w:rsid w:val="00AE3079"/>
    <w:rsid w:val="00AE4D3D"/>
    <w:rsid w:val="00AF3B70"/>
    <w:rsid w:val="00AF441F"/>
    <w:rsid w:val="00AF5962"/>
    <w:rsid w:val="00AF7C45"/>
    <w:rsid w:val="00AF7DB4"/>
    <w:rsid w:val="00B04FB9"/>
    <w:rsid w:val="00B056BF"/>
    <w:rsid w:val="00B11B2F"/>
    <w:rsid w:val="00B1577F"/>
    <w:rsid w:val="00B26C01"/>
    <w:rsid w:val="00B308E4"/>
    <w:rsid w:val="00B32A08"/>
    <w:rsid w:val="00B32FE9"/>
    <w:rsid w:val="00B41A16"/>
    <w:rsid w:val="00B4332B"/>
    <w:rsid w:val="00B505E6"/>
    <w:rsid w:val="00B50888"/>
    <w:rsid w:val="00B516FF"/>
    <w:rsid w:val="00B5430E"/>
    <w:rsid w:val="00B54592"/>
    <w:rsid w:val="00B56DDD"/>
    <w:rsid w:val="00B63413"/>
    <w:rsid w:val="00B653C5"/>
    <w:rsid w:val="00B67648"/>
    <w:rsid w:val="00B76B42"/>
    <w:rsid w:val="00B76D48"/>
    <w:rsid w:val="00B843ED"/>
    <w:rsid w:val="00B922E7"/>
    <w:rsid w:val="00B9480D"/>
    <w:rsid w:val="00B956F5"/>
    <w:rsid w:val="00BA384C"/>
    <w:rsid w:val="00BB0655"/>
    <w:rsid w:val="00BB1EAA"/>
    <w:rsid w:val="00BB6B80"/>
    <w:rsid w:val="00BC0129"/>
    <w:rsid w:val="00BC07F1"/>
    <w:rsid w:val="00BC1204"/>
    <w:rsid w:val="00BC38E1"/>
    <w:rsid w:val="00BD11B5"/>
    <w:rsid w:val="00BD6CAA"/>
    <w:rsid w:val="00BE10FA"/>
    <w:rsid w:val="00BF7A73"/>
    <w:rsid w:val="00C04330"/>
    <w:rsid w:val="00C17013"/>
    <w:rsid w:val="00C20329"/>
    <w:rsid w:val="00C20920"/>
    <w:rsid w:val="00C42645"/>
    <w:rsid w:val="00C50AB1"/>
    <w:rsid w:val="00C531A4"/>
    <w:rsid w:val="00C549E8"/>
    <w:rsid w:val="00C701FB"/>
    <w:rsid w:val="00C71323"/>
    <w:rsid w:val="00C7458C"/>
    <w:rsid w:val="00C7535B"/>
    <w:rsid w:val="00C81E54"/>
    <w:rsid w:val="00C841A6"/>
    <w:rsid w:val="00C86169"/>
    <w:rsid w:val="00C91CA9"/>
    <w:rsid w:val="00CA5E92"/>
    <w:rsid w:val="00CB2406"/>
    <w:rsid w:val="00CB5AF8"/>
    <w:rsid w:val="00CF2AD3"/>
    <w:rsid w:val="00CF4C55"/>
    <w:rsid w:val="00CF5DA3"/>
    <w:rsid w:val="00D00B36"/>
    <w:rsid w:val="00D10936"/>
    <w:rsid w:val="00D10CAB"/>
    <w:rsid w:val="00D2600F"/>
    <w:rsid w:val="00D26618"/>
    <w:rsid w:val="00D27F6B"/>
    <w:rsid w:val="00D34017"/>
    <w:rsid w:val="00D344EC"/>
    <w:rsid w:val="00D35540"/>
    <w:rsid w:val="00D35630"/>
    <w:rsid w:val="00D36009"/>
    <w:rsid w:val="00D44D3E"/>
    <w:rsid w:val="00D45B95"/>
    <w:rsid w:val="00D45C3D"/>
    <w:rsid w:val="00D572BF"/>
    <w:rsid w:val="00D74C69"/>
    <w:rsid w:val="00D7761D"/>
    <w:rsid w:val="00D81763"/>
    <w:rsid w:val="00D83166"/>
    <w:rsid w:val="00D8409A"/>
    <w:rsid w:val="00D91914"/>
    <w:rsid w:val="00D939E4"/>
    <w:rsid w:val="00D96258"/>
    <w:rsid w:val="00D96764"/>
    <w:rsid w:val="00DA4546"/>
    <w:rsid w:val="00DB462D"/>
    <w:rsid w:val="00DB707D"/>
    <w:rsid w:val="00DB725C"/>
    <w:rsid w:val="00DC3FB1"/>
    <w:rsid w:val="00DC6E4A"/>
    <w:rsid w:val="00DD3A03"/>
    <w:rsid w:val="00DD4BA2"/>
    <w:rsid w:val="00DD5669"/>
    <w:rsid w:val="00DD6D93"/>
    <w:rsid w:val="00DD6F2B"/>
    <w:rsid w:val="00DD6F7E"/>
    <w:rsid w:val="00DD796B"/>
    <w:rsid w:val="00DE3036"/>
    <w:rsid w:val="00DE53B3"/>
    <w:rsid w:val="00DF38C6"/>
    <w:rsid w:val="00DF4365"/>
    <w:rsid w:val="00DF4A75"/>
    <w:rsid w:val="00E00AFF"/>
    <w:rsid w:val="00E04566"/>
    <w:rsid w:val="00E064BF"/>
    <w:rsid w:val="00E163E1"/>
    <w:rsid w:val="00E20114"/>
    <w:rsid w:val="00E21B84"/>
    <w:rsid w:val="00E22998"/>
    <w:rsid w:val="00E24366"/>
    <w:rsid w:val="00E25711"/>
    <w:rsid w:val="00E32DB5"/>
    <w:rsid w:val="00E3332F"/>
    <w:rsid w:val="00E33D01"/>
    <w:rsid w:val="00E44DBA"/>
    <w:rsid w:val="00E46056"/>
    <w:rsid w:val="00E51D5D"/>
    <w:rsid w:val="00E572AD"/>
    <w:rsid w:val="00E61330"/>
    <w:rsid w:val="00E6171F"/>
    <w:rsid w:val="00E64EF8"/>
    <w:rsid w:val="00E650C6"/>
    <w:rsid w:val="00E67ED6"/>
    <w:rsid w:val="00E70D7E"/>
    <w:rsid w:val="00E748BF"/>
    <w:rsid w:val="00E75385"/>
    <w:rsid w:val="00E84422"/>
    <w:rsid w:val="00E871A9"/>
    <w:rsid w:val="00E90115"/>
    <w:rsid w:val="00E910B6"/>
    <w:rsid w:val="00EA50C5"/>
    <w:rsid w:val="00EB06E7"/>
    <w:rsid w:val="00EB5BBF"/>
    <w:rsid w:val="00EC5E3A"/>
    <w:rsid w:val="00EC6665"/>
    <w:rsid w:val="00ED3555"/>
    <w:rsid w:val="00ED76CE"/>
    <w:rsid w:val="00EE0BA4"/>
    <w:rsid w:val="00EE74A7"/>
    <w:rsid w:val="00EF4865"/>
    <w:rsid w:val="00EF5C32"/>
    <w:rsid w:val="00EF6AD9"/>
    <w:rsid w:val="00EF6B3B"/>
    <w:rsid w:val="00F063C7"/>
    <w:rsid w:val="00F10E9D"/>
    <w:rsid w:val="00F1260D"/>
    <w:rsid w:val="00F16592"/>
    <w:rsid w:val="00F16846"/>
    <w:rsid w:val="00F1733F"/>
    <w:rsid w:val="00F3682D"/>
    <w:rsid w:val="00F43FC8"/>
    <w:rsid w:val="00F44230"/>
    <w:rsid w:val="00F474E6"/>
    <w:rsid w:val="00F5250A"/>
    <w:rsid w:val="00F54DCC"/>
    <w:rsid w:val="00F56270"/>
    <w:rsid w:val="00F5671C"/>
    <w:rsid w:val="00F57E73"/>
    <w:rsid w:val="00F6561C"/>
    <w:rsid w:val="00F6691A"/>
    <w:rsid w:val="00F676A3"/>
    <w:rsid w:val="00F7081B"/>
    <w:rsid w:val="00F7232B"/>
    <w:rsid w:val="00F76B5A"/>
    <w:rsid w:val="00F836F8"/>
    <w:rsid w:val="00F841A9"/>
    <w:rsid w:val="00F8487B"/>
    <w:rsid w:val="00F8678B"/>
    <w:rsid w:val="00F906C6"/>
    <w:rsid w:val="00F9156C"/>
    <w:rsid w:val="00F92834"/>
    <w:rsid w:val="00F96774"/>
    <w:rsid w:val="00FB5C08"/>
    <w:rsid w:val="00FB72FC"/>
    <w:rsid w:val="00FC0633"/>
    <w:rsid w:val="00FC105A"/>
    <w:rsid w:val="00FC1EEC"/>
    <w:rsid w:val="00FD303A"/>
    <w:rsid w:val="00FD7658"/>
    <w:rsid w:val="029EC09A"/>
    <w:rsid w:val="0C49DE76"/>
    <w:rsid w:val="0DF7B895"/>
    <w:rsid w:val="0E5C5157"/>
    <w:rsid w:val="0EBC8A99"/>
    <w:rsid w:val="1430E9E1"/>
    <w:rsid w:val="14333CCD"/>
    <w:rsid w:val="14511CB6"/>
    <w:rsid w:val="1827028A"/>
    <w:rsid w:val="182E6AB7"/>
    <w:rsid w:val="1E1C4642"/>
    <w:rsid w:val="1F198FCB"/>
    <w:rsid w:val="1F9EE55B"/>
    <w:rsid w:val="1FB850EA"/>
    <w:rsid w:val="1FDA7168"/>
    <w:rsid w:val="20EAB6A0"/>
    <w:rsid w:val="21EE6342"/>
    <w:rsid w:val="2B1AC3C8"/>
    <w:rsid w:val="2B4D9393"/>
    <w:rsid w:val="2CDB7A2C"/>
    <w:rsid w:val="2E13ADA9"/>
    <w:rsid w:val="2EA545FC"/>
    <w:rsid w:val="2F4B4A34"/>
    <w:rsid w:val="30362BFA"/>
    <w:rsid w:val="31AEFED6"/>
    <w:rsid w:val="361EC202"/>
    <w:rsid w:val="3D27114C"/>
    <w:rsid w:val="430E9799"/>
    <w:rsid w:val="43660C47"/>
    <w:rsid w:val="4585E27F"/>
    <w:rsid w:val="47E36121"/>
    <w:rsid w:val="49465508"/>
    <w:rsid w:val="4D7EC1E6"/>
    <w:rsid w:val="50D29322"/>
    <w:rsid w:val="519C7699"/>
    <w:rsid w:val="55AC0E94"/>
    <w:rsid w:val="56E144B5"/>
    <w:rsid w:val="5CD2E323"/>
    <w:rsid w:val="61158A92"/>
    <w:rsid w:val="6508BB31"/>
    <w:rsid w:val="68CAB29B"/>
    <w:rsid w:val="6CDF649A"/>
    <w:rsid w:val="70AA4E73"/>
    <w:rsid w:val="72D715BC"/>
    <w:rsid w:val="72D8B892"/>
    <w:rsid w:val="74FFB9BE"/>
    <w:rsid w:val="76A75B52"/>
    <w:rsid w:val="799325D3"/>
    <w:rsid w:val="7A33F234"/>
    <w:rsid w:val="7BFAF9AF"/>
    <w:rsid w:val="7CE08648"/>
    <w:rsid w:val="7D96C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028A"/>
  <w15:chartTrackingRefBased/>
  <w15:docId w15:val="{2295A7CE-BFBB-454A-A812-D8D63E7D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64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CA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05206"/>
      <w:sz w:val="26"/>
      <w:szCs w:val="26"/>
      <w:u w:val="single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6764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57C55"/>
    <w:rPr>
      <w:b/>
      <w:bCs/>
    </w:rPr>
  </w:style>
  <w:style w:type="character" w:styleId="Hyperlink">
    <w:name w:val="Hyperlink"/>
    <w:basedOn w:val="DefaultParagraphFont"/>
    <w:uiPriority w:val="99"/>
    <w:unhideWhenUsed/>
    <w:rsid w:val="00A721B3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D10CAB"/>
    <w:rPr>
      <w:rFonts w:asciiTheme="majorHAnsi" w:hAnsiTheme="majorHAnsi" w:eastAsiaTheme="majorEastAsia" w:cstheme="majorBidi"/>
      <w:color w:val="E05206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F836F8"/>
    <w:pPr>
      <w:numPr>
        <w:numId w:val="4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5C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553"/>
    <w:rPr>
      <w:color w:val="954F72" w:themeColor="followed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308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C91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angara.ca/continuing-studies/programs-and-courses/programs/2d-animation/index.html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cae740-eee2-42c8-898e-d7460c4f23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66935EE0DD044B5CB0ACE8424848A" ma:contentTypeVersion="15" ma:contentTypeDescription="Create a new document." ma:contentTypeScope="" ma:versionID="814497252c4966b06d93cb7a0b58ae29">
  <xsd:schema xmlns:xsd="http://www.w3.org/2001/XMLSchema" xmlns:xs="http://www.w3.org/2001/XMLSchema" xmlns:p="http://schemas.microsoft.com/office/2006/metadata/properties" xmlns:ns3="f1cae740-eee2-42c8-898e-d7460c4f2329" xmlns:ns4="69e6595f-654f-4b57-8ba0-80969e324115" targetNamespace="http://schemas.microsoft.com/office/2006/metadata/properties" ma:root="true" ma:fieldsID="d3ff3e457d845d958b89c76f8ed4c2d2" ns3:_="" ns4:_="">
    <xsd:import namespace="f1cae740-eee2-42c8-898e-d7460c4f2329"/>
    <xsd:import namespace="69e6595f-654f-4b57-8ba0-80969e3241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_activity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ae740-eee2-42c8-898e-d7460c4f2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595f-654f-4b57-8ba0-80969e324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A71F5-5B70-4152-BA2B-4F9E22FB7AE7}">
  <ds:schemaRefs>
    <ds:schemaRef ds:uri="http://schemas.microsoft.com/office/2006/metadata/properties"/>
    <ds:schemaRef ds:uri="http://schemas.microsoft.com/office/infopath/2007/PartnerControls"/>
    <ds:schemaRef ds:uri="f1cae740-eee2-42c8-898e-d7460c4f2329"/>
  </ds:schemaRefs>
</ds:datastoreItem>
</file>

<file path=customXml/itemProps2.xml><?xml version="1.0" encoding="utf-8"?>
<ds:datastoreItem xmlns:ds="http://schemas.openxmlformats.org/officeDocument/2006/customXml" ds:itemID="{93945E14-33C2-4940-9DC0-EC3AA1A5E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FEFF7-07B1-4AEB-928A-04EA9834F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ae740-eee2-42c8-898e-d7460c4f2329"/>
    <ds:schemaRef ds:uri="69e6595f-654f-4b57-8ba0-80969e324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Sunita Wiebe</dc:creator>
  <keywords/>
  <dc:description/>
  <lastModifiedBy>Sunita Wiebe</lastModifiedBy>
  <revision>59</revision>
  <dcterms:created xsi:type="dcterms:W3CDTF">2023-06-20T17:12:00.0000000Z</dcterms:created>
  <dcterms:modified xsi:type="dcterms:W3CDTF">2023-08-16T23:01:39.1184943Z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0x010100E8466935EE0DD044B5CB0ACE8424848A</vt:lpwstr>
  </property>
</Properties>
</file>